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8B" w:rsidRDefault="00D90026">
      <w:pPr>
        <w:rPr>
          <w:rFonts w:ascii="Book Antiqua" w:eastAsia="Book Antiqua" w:hAnsi="Book Antiqua" w:cs="Book Antiqua"/>
        </w:rPr>
      </w:pPr>
      <w:r>
        <w:tab/>
      </w:r>
      <w: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B7248B" w:rsidRDefault="00D90026">
      <w:pPr>
        <w:ind w:left="284" w:hanging="283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LICEO STATALE “G. </w:t>
      </w:r>
      <w:proofErr w:type="spellStart"/>
      <w:r>
        <w:rPr>
          <w:rFonts w:ascii="Book Antiqua" w:eastAsia="Book Antiqua" w:hAnsi="Book Antiqua" w:cs="Book Antiqua"/>
          <w:b/>
        </w:rPr>
        <w:t>Buchner</w:t>
      </w:r>
      <w:proofErr w:type="spellEnd"/>
      <w:r>
        <w:rPr>
          <w:rFonts w:ascii="Book Antiqua" w:eastAsia="Book Antiqua" w:hAnsi="Book Antiqua" w:cs="Book Antiqua"/>
          <w:b/>
        </w:rPr>
        <w:t>”</w:t>
      </w:r>
      <w:proofErr w:type="spellStart"/>
      <w:r>
        <w:rPr>
          <w:rFonts w:ascii="Book Antiqua" w:eastAsia="Book Antiqua" w:hAnsi="Book Antiqua" w:cs="Book Antiqua"/>
          <w:b/>
        </w:rPr>
        <w:t>DI</w:t>
      </w:r>
      <w:proofErr w:type="spellEnd"/>
      <w:r>
        <w:rPr>
          <w:rFonts w:ascii="Book Antiqua" w:eastAsia="Book Antiqua" w:hAnsi="Book Antiqua" w:cs="Book Antiqua"/>
          <w:b/>
        </w:rPr>
        <w:t xml:space="preserve"> ISCHIA (NA)</w:t>
      </w:r>
    </w:p>
    <w:p w:rsidR="00B7248B" w:rsidRDefault="00D90026">
      <w:pPr>
        <w:ind w:left="284" w:hanging="283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7248B" w:rsidRDefault="00B7248B">
      <w:pPr>
        <w:rPr>
          <w:rFonts w:ascii="Book Antiqua" w:eastAsia="Book Antiqua" w:hAnsi="Book Antiqua" w:cs="Book Antiqua"/>
          <w:b/>
        </w:rPr>
      </w:pPr>
    </w:p>
    <w:p w:rsidR="00B7248B" w:rsidRDefault="00B7248B">
      <w:pPr>
        <w:rPr>
          <w:rFonts w:ascii="Book Antiqua" w:eastAsia="Book Antiqua" w:hAnsi="Book Antiqua" w:cs="Book Antiqua"/>
          <w:b/>
        </w:rPr>
      </w:pPr>
    </w:p>
    <w:p w:rsidR="00B7248B" w:rsidRDefault="00D90026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AUTORIZZAZIONE </w:t>
      </w:r>
    </w:p>
    <w:p w:rsidR="00B7248B" w:rsidRDefault="00B7248B">
      <w:pPr>
        <w:rPr>
          <w:rFonts w:ascii="Book Antiqua" w:eastAsia="Book Antiqua" w:hAnsi="Book Antiqua" w:cs="Book Antiqua"/>
        </w:rPr>
      </w:pPr>
    </w:p>
    <w:p w:rsidR="00B7248B" w:rsidRDefault="00D90026">
      <w:pPr>
        <w:spacing w:before="193"/>
        <w:ind w:left="11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Il sottoscritto </w:t>
      </w:r>
      <w:proofErr w:type="spellStart"/>
      <w:r>
        <w:rPr>
          <w:rFonts w:ascii="Book Antiqua" w:eastAsia="Book Antiqua" w:hAnsi="Book Antiqua" w:cs="Book Antiqua"/>
        </w:rPr>
        <w:t>………………………………………………………</w:t>
      </w:r>
      <w:proofErr w:type="spellEnd"/>
      <w:r>
        <w:rPr>
          <w:rFonts w:ascii="Book Antiqua" w:eastAsia="Book Antiqua" w:hAnsi="Book Antiqua" w:cs="Book Antiqua"/>
        </w:rPr>
        <w:t xml:space="preserve">.... e la sottoscritta </w:t>
      </w:r>
      <w:proofErr w:type="spellStart"/>
      <w:r>
        <w:rPr>
          <w:rFonts w:ascii="Book Antiqua" w:eastAsia="Book Antiqua" w:hAnsi="Book Antiqua" w:cs="Book Antiqua"/>
        </w:rPr>
        <w:t>…………………………………………………………………………</w:t>
      </w:r>
      <w:proofErr w:type="spellEnd"/>
      <w:r>
        <w:rPr>
          <w:rFonts w:ascii="Book Antiqua" w:eastAsia="Book Antiqua" w:hAnsi="Book Antiqua" w:cs="Book Antiqua"/>
        </w:rPr>
        <w:t xml:space="preserve">. genitori dell’alunno/a </w:t>
      </w:r>
      <w:proofErr w:type="spellStart"/>
      <w:r>
        <w:rPr>
          <w:rFonts w:ascii="Book Antiqua" w:eastAsia="Book Antiqua" w:hAnsi="Book Antiqua" w:cs="Book Antiqua"/>
        </w:rPr>
        <w:t>………………………………………della</w:t>
      </w:r>
      <w:proofErr w:type="spellEnd"/>
      <w:r>
        <w:rPr>
          <w:rFonts w:ascii="Book Antiqua" w:eastAsia="Book Antiqua" w:hAnsi="Book Antiqua" w:cs="Book Antiqua"/>
        </w:rPr>
        <w:t xml:space="preserve"> classe </w:t>
      </w:r>
      <w:proofErr w:type="spellStart"/>
      <w:r>
        <w:rPr>
          <w:rFonts w:ascii="Book Antiqua" w:eastAsia="Book Antiqua" w:hAnsi="Book Antiqua" w:cs="Book Antiqua"/>
        </w:rPr>
        <w:t>………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sez.………indirizzo…………</w:t>
      </w:r>
      <w:proofErr w:type="spellEnd"/>
      <w:r>
        <w:rPr>
          <w:rFonts w:ascii="Book Antiqua" w:eastAsia="Book Antiqua" w:hAnsi="Book Antiqua" w:cs="Book Antiqua"/>
        </w:rPr>
        <w:t>..  autorizzano  ..l. proprio/a figlio/alla partecipazione all’esame Cambridge PET (livell</w:t>
      </w:r>
      <w:r>
        <w:rPr>
          <w:rFonts w:ascii="Book Antiqua" w:eastAsia="Book Antiqua" w:hAnsi="Book Antiqua" w:cs="Book Antiqua"/>
        </w:rPr>
        <w:t xml:space="preserve">o B1) . I sottoscritti dichiarano di essere a conoscenza che: </w:t>
      </w:r>
    </w:p>
    <w:p w:rsidR="00B7248B" w:rsidRDefault="00D90026">
      <w:pPr>
        <w:numPr>
          <w:ilvl w:val="0"/>
          <w:numId w:val="2"/>
        </w:numPr>
        <w:ind w:left="142" w:hanging="218"/>
        <w:rPr>
          <w:rFonts w:ascii="Book Antiqua" w:eastAsia="Book Antiqua" w:hAnsi="Book Antiqua" w:cs="Book Antiqua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</w:rPr>
        <w:t>L’esame  si terrà il 29 giugno 2024 ;</w:t>
      </w:r>
    </w:p>
    <w:p w:rsidR="00B7248B" w:rsidRDefault="00D90026">
      <w:pPr>
        <w:ind w:left="-76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- L’esame  si terrà a Salerno presso CELTA AND IELTS TRAINING CENTRE, via Antonio Migliorati 27,29 ; HOTEL POLO NAUTICO via lungomare Colombo;</w:t>
      </w:r>
    </w:p>
    <w:p w:rsidR="00B7248B" w:rsidRDefault="00D90026">
      <w:pPr>
        <w:ind w:left="-76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- Gli studen</w:t>
      </w:r>
      <w:r>
        <w:rPr>
          <w:rFonts w:ascii="Book Antiqua" w:eastAsia="Book Antiqua" w:hAnsi="Book Antiqua" w:cs="Book Antiqua"/>
        </w:rPr>
        <w:t xml:space="preserve">ti si recheranno autonomamente a Napoli, al molo </w:t>
      </w:r>
      <w:proofErr w:type="spellStart"/>
      <w:r>
        <w:rPr>
          <w:rFonts w:ascii="Book Antiqua" w:eastAsia="Book Antiqua" w:hAnsi="Book Antiqua" w:cs="Book Antiqua"/>
        </w:rPr>
        <w:t>Beverello</w:t>
      </w:r>
      <w:proofErr w:type="spellEnd"/>
      <w:r>
        <w:rPr>
          <w:rFonts w:ascii="Book Antiqua" w:eastAsia="Book Antiqua" w:hAnsi="Book Antiqua" w:cs="Book Antiqua"/>
        </w:rPr>
        <w:t xml:space="preserve"> , dove alle ore 09:00 incontreranno il docente accompagnatore, prof. J. </w:t>
      </w:r>
      <w:proofErr w:type="spellStart"/>
      <w:r>
        <w:rPr>
          <w:rFonts w:ascii="Book Antiqua" w:eastAsia="Book Antiqua" w:hAnsi="Book Antiqua" w:cs="Book Antiqua"/>
        </w:rPr>
        <w:t>Galluccio</w:t>
      </w:r>
      <w:proofErr w:type="spellEnd"/>
      <w:r>
        <w:rPr>
          <w:rFonts w:ascii="Book Antiqua" w:eastAsia="Book Antiqua" w:hAnsi="Book Antiqua" w:cs="Book Antiqua"/>
        </w:rPr>
        <w:t xml:space="preserve">, che  li accompagnerà presso la sede d’esame e, dopo l’esame,  al molo </w:t>
      </w:r>
      <w:proofErr w:type="spellStart"/>
      <w:r>
        <w:rPr>
          <w:rFonts w:ascii="Book Antiqua" w:eastAsia="Book Antiqua" w:hAnsi="Book Antiqua" w:cs="Book Antiqua"/>
        </w:rPr>
        <w:t>Beverello</w:t>
      </w:r>
      <w:proofErr w:type="spellEnd"/>
      <w:r>
        <w:rPr>
          <w:rFonts w:ascii="Book Antiqua" w:eastAsia="Book Antiqua" w:hAnsi="Book Antiqua" w:cs="Book Antiqua"/>
        </w:rPr>
        <w:t>, dove autonomamente prenderanno un</w:t>
      </w:r>
      <w:r>
        <w:rPr>
          <w:rFonts w:ascii="Book Antiqua" w:eastAsia="Book Antiqua" w:hAnsi="Book Antiqua" w:cs="Book Antiqua"/>
        </w:rPr>
        <w:t>a nave per rientrare a casa;</w:t>
      </w:r>
    </w:p>
    <w:p w:rsidR="00B7248B" w:rsidRDefault="00B7248B">
      <w:pPr>
        <w:ind w:left="-76"/>
        <w:rPr>
          <w:rFonts w:ascii="Book Antiqua" w:eastAsia="Book Antiqua" w:hAnsi="Book Antiqua" w:cs="Book Antiqua"/>
        </w:rPr>
      </w:pPr>
    </w:p>
    <w:p w:rsidR="00B7248B" w:rsidRDefault="00D90026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inoltre dichiarano di liberare la scuola, da responsabilità derivanti da inosservanza da parte del/</w:t>
      </w:r>
      <w:proofErr w:type="spellStart"/>
      <w:r>
        <w:rPr>
          <w:rFonts w:ascii="Book Antiqua" w:eastAsia="Book Antiqua" w:hAnsi="Book Antiqua" w:cs="Book Antiqua"/>
        </w:rPr>
        <w:t>lla</w:t>
      </w:r>
      <w:proofErr w:type="spellEnd"/>
      <w:r>
        <w:rPr>
          <w:rFonts w:ascii="Book Antiqua" w:eastAsia="Book Antiqua" w:hAnsi="Book Antiqua" w:cs="Book Antiqua"/>
        </w:rPr>
        <w:t xml:space="preserve"> proprio/a figlio/a delle disposizioni impartite dagli insegnanti medesimi o dagli esperti presenti, o da cause indipendenti</w:t>
      </w:r>
      <w:r>
        <w:rPr>
          <w:rFonts w:ascii="Book Antiqua" w:eastAsia="Book Antiqua" w:hAnsi="Book Antiqua" w:cs="Book Antiqua"/>
        </w:rPr>
        <w:t xml:space="preserve"> dall’organizzazione scolastica. </w:t>
      </w:r>
    </w:p>
    <w:p w:rsidR="00B7248B" w:rsidRDefault="00B7248B">
      <w:pPr>
        <w:rPr>
          <w:rFonts w:ascii="Book Antiqua" w:eastAsia="Book Antiqua" w:hAnsi="Book Antiqua" w:cs="Book Antiqua"/>
        </w:rPr>
      </w:pPr>
    </w:p>
    <w:p w:rsidR="00B7248B" w:rsidRDefault="00D90026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Gli studenti avranno cura di presentarsi sul luogo indicato dal/dai docente/i accompagnatore/i  rispettando l’orario e le norme di sicurezza.</w:t>
      </w:r>
    </w:p>
    <w:p w:rsidR="00B7248B" w:rsidRDefault="00B7248B">
      <w:pPr>
        <w:rPr>
          <w:rFonts w:ascii="Book Antiqua" w:eastAsia="Book Antiqua" w:hAnsi="Book Antiqua" w:cs="Book Antiqua"/>
        </w:rPr>
      </w:pPr>
    </w:p>
    <w:p w:rsidR="00B7248B" w:rsidRDefault="00D90026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</w:t>
      </w:r>
      <w:proofErr w:type="spellStart"/>
      <w:r>
        <w:rPr>
          <w:rFonts w:ascii="Book Antiqua" w:eastAsia="Book Antiqua" w:hAnsi="Book Antiqua" w:cs="Book Antiqua"/>
        </w:rPr>
        <w:t>………………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B7248B" w:rsidRDefault="00D90026">
      <w:pPr>
        <w:jc w:val="center"/>
        <w:rPr>
          <w:sz w:val="26"/>
          <w:szCs w:val="26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Firme dei genitori: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sz w:val="26"/>
          <w:szCs w:val="26"/>
        </w:rPr>
        <w:tab/>
      </w:r>
    </w:p>
    <w:p w:rsidR="00B7248B" w:rsidRDefault="00B7248B">
      <w:pPr>
        <w:jc w:val="center"/>
        <w:rPr>
          <w:sz w:val="26"/>
          <w:szCs w:val="26"/>
        </w:rPr>
      </w:pPr>
    </w:p>
    <w:p w:rsidR="00B7248B" w:rsidRDefault="00D90026">
      <w:pPr>
        <w:ind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…………………………………………………………</w:t>
      </w:r>
      <w:proofErr w:type="spellEnd"/>
      <w:r>
        <w:rPr>
          <w:sz w:val="26"/>
          <w:szCs w:val="26"/>
        </w:rPr>
        <w:t xml:space="preserve"> </w:t>
      </w:r>
    </w:p>
    <w:p w:rsidR="00B7248B" w:rsidRDefault="00B7248B">
      <w:pPr>
        <w:jc w:val="center"/>
        <w:rPr>
          <w:sz w:val="26"/>
          <w:szCs w:val="26"/>
        </w:rPr>
      </w:pPr>
    </w:p>
    <w:p w:rsidR="00B7248B" w:rsidRDefault="00D90026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</w:t>
      </w:r>
      <w:proofErr w:type="spellEnd"/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B7248B">
      <w:pPr>
        <w:jc w:val="center"/>
        <w:rPr>
          <w:sz w:val="26"/>
          <w:szCs w:val="26"/>
        </w:rPr>
      </w:pPr>
    </w:p>
    <w:p w:rsidR="00B7248B" w:rsidRDefault="00D90026">
      <w:pPr>
        <w:pBdr>
          <w:bottom w:val="single" w:sz="4" w:space="2" w:color="000000"/>
        </w:pBd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 presentare al docente accompagnatore</w:t>
      </w:r>
    </w:p>
    <w:sectPr w:rsidR="00B7248B" w:rsidSect="00B7248B">
      <w:pgSz w:w="11906" w:h="16838"/>
      <w:pgMar w:top="794" w:right="851" w:bottom="851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3BE9"/>
    <w:multiLevelType w:val="multilevel"/>
    <w:tmpl w:val="FD1A88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F413CB8"/>
    <w:multiLevelType w:val="multilevel"/>
    <w:tmpl w:val="2670E966"/>
    <w:lvl w:ilvl="0">
      <w:numFmt w:val="bullet"/>
      <w:lvlText w:val="-"/>
      <w:lvlJc w:val="left"/>
      <w:pPr>
        <w:ind w:left="218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7248B"/>
    <w:rsid w:val="00B7248B"/>
    <w:rsid w:val="00D9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37A"/>
    <w:rPr>
      <w:lang w:eastAsia="zh-CN" w:bidi="hi-IN"/>
    </w:rPr>
  </w:style>
  <w:style w:type="paragraph" w:styleId="Titolo1">
    <w:name w:val="heading 1"/>
    <w:basedOn w:val="normal"/>
    <w:next w:val="normal"/>
    <w:rsid w:val="00B724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724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724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7248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724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724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7248B"/>
  </w:style>
  <w:style w:type="table" w:customStyle="1" w:styleId="TableNormal">
    <w:name w:val="Table Normal"/>
    <w:rsid w:val="00B724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0353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03537A"/>
    <w:pPr>
      <w:spacing w:after="140" w:line="288" w:lineRule="auto"/>
    </w:pPr>
  </w:style>
  <w:style w:type="paragraph" w:styleId="Elenco">
    <w:name w:val="List"/>
    <w:basedOn w:val="Corpodeltesto"/>
    <w:rsid w:val="0003537A"/>
  </w:style>
  <w:style w:type="paragraph" w:customStyle="1" w:styleId="Didascalia1">
    <w:name w:val="Didascalia1"/>
    <w:basedOn w:val="Normale"/>
    <w:qFormat/>
    <w:rsid w:val="000353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3537A"/>
    <w:pPr>
      <w:suppressLineNumbers/>
    </w:pPr>
  </w:style>
  <w:style w:type="character" w:styleId="Collegamentoipertestuale">
    <w:name w:val="Hyperlink"/>
    <w:uiPriority w:val="99"/>
    <w:unhideWhenUsed/>
    <w:rsid w:val="00FE2DE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E2DED"/>
    <w:rPr>
      <w:color w:val="605E5C"/>
      <w:shd w:val="clear" w:color="auto" w:fill="E1DFDD"/>
    </w:rPr>
  </w:style>
  <w:style w:type="character" w:customStyle="1" w:styleId="Menzionenonrisolta">
    <w:name w:val="Menzione non risolta"/>
    <w:uiPriority w:val="99"/>
    <w:semiHidden/>
    <w:unhideWhenUsed/>
    <w:rsid w:val="00485D8A"/>
    <w:rPr>
      <w:color w:val="605E5C"/>
      <w:shd w:val="clear" w:color="auto" w:fill="E1DFDD"/>
    </w:rPr>
  </w:style>
  <w:style w:type="paragraph" w:styleId="Sottotitolo">
    <w:name w:val="Subtitle"/>
    <w:basedOn w:val="normal"/>
    <w:next w:val="normal"/>
    <w:rsid w:val="00B724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QsGIOLfo8MWv7BN4a1tp0b0ag==">CgMxLjAyCGguZ2pkZ3hzOAByITFYNkUyMGZ5NGtPWjd0b3BJQjFYZEV2S0V5cHk1Xzdyeg==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Maria Carcaterra</cp:lastModifiedBy>
  <cp:revision>2</cp:revision>
  <dcterms:created xsi:type="dcterms:W3CDTF">2024-06-21T15:31:00Z</dcterms:created>
  <dcterms:modified xsi:type="dcterms:W3CDTF">2024-06-21T15:31:00Z</dcterms:modified>
</cp:coreProperties>
</file>